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21" w:rsidRDefault="00244B21" w:rsidP="00244B21"/>
    <w:p w:rsidR="000A42E0" w:rsidRDefault="000A42E0" w:rsidP="00860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860CB0" w:rsidRPr="00860C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РОЕКТ БЮДЖЕТА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ДРЯЗГИНСКИЙ СЕЛЬСОВЕТ</w:t>
      </w:r>
      <w:r w:rsidR="00860CB0" w:rsidRPr="00860C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УСМАНСКОГО МУНИЦИПАЛЬНОГО РАЙОНА ЛИПЕЦКОЙ ОБЛАСТИ РОССИЙСКОЙ ФЕДЕРАЦИИ НА 2024 ГОД И НА ПЛАНОВЫЙ </w:t>
      </w:r>
    </w:p>
    <w:p w:rsidR="00860CB0" w:rsidRPr="00860CB0" w:rsidRDefault="00860CB0" w:rsidP="00860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860C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ПЕРИОД 2025 И 2026 ГОДОВ</w:t>
      </w:r>
    </w:p>
    <w:p w:rsidR="00024807" w:rsidRDefault="00244B21" w:rsidP="00244B21">
      <w:r>
        <w:fldChar w:fldCharType="begin"/>
      </w:r>
      <w:r>
        <w:instrText xml:space="preserve"> LINK </w:instrText>
      </w:r>
      <w:r w:rsidR="00B97F3E">
        <w:instrText xml:space="preserve">Excel.Sheet.12 "E:\\2023\\БЮДЖЕТ 2024\\Бюджет таблицы в Excel.xlsx" "Приложение 1!R8C2:R28C6" </w:instrText>
      </w:r>
      <w:r>
        <w:instrText xml:space="preserve">\a \f 4 \h  \* MERGEFORMAT </w:instrText>
      </w:r>
      <w:r>
        <w:fldChar w:fldCharType="separate"/>
      </w:r>
    </w:p>
    <w:tbl>
      <w:tblPr>
        <w:tblW w:w="11047" w:type="dxa"/>
        <w:tblInd w:w="35" w:type="dxa"/>
        <w:tblLook w:val="04A0" w:firstRow="1" w:lastRow="0" w:firstColumn="1" w:lastColumn="0" w:noHBand="0" w:noVBand="1"/>
      </w:tblPr>
      <w:tblGrid>
        <w:gridCol w:w="2616"/>
        <w:gridCol w:w="3216"/>
        <w:gridCol w:w="1656"/>
        <w:gridCol w:w="1696"/>
        <w:gridCol w:w="1696"/>
        <w:gridCol w:w="167"/>
      </w:tblGrid>
      <w:tr w:rsidR="00024807" w:rsidRPr="00024807" w:rsidTr="00024807">
        <w:trPr>
          <w:divId w:val="1437015528"/>
          <w:trHeight w:val="1440"/>
        </w:trPr>
        <w:tc>
          <w:tcPr>
            <w:tcW w:w="11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Объем плановых назначений бюджета сельского поселения </w:t>
            </w:r>
            <w:proofErr w:type="spellStart"/>
            <w:r w:rsidRPr="00024807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Дрязгинский</w:t>
            </w:r>
            <w:proofErr w:type="spellEnd"/>
            <w:r w:rsidRPr="00024807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024807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Усманского</w:t>
            </w:r>
            <w:proofErr w:type="spellEnd"/>
            <w:r w:rsidRPr="00024807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муниципального района Липецкой области Российской Федерации по видам доходов на 2024 год и плановый период 2025 и 2026 годов</w:t>
            </w:r>
          </w:p>
        </w:tc>
      </w:tr>
      <w:tr w:rsidR="00024807" w:rsidRPr="00024807" w:rsidTr="00024807">
        <w:trPr>
          <w:gridAfter w:val="1"/>
          <w:divId w:val="1437015528"/>
          <w:wAfter w:w="167" w:type="dxa"/>
          <w:trHeight w:val="39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024807" w:rsidRPr="00024807" w:rsidTr="00024807">
        <w:trPr>
          <w:gridAfter w:val="1"/>
          <w:divId w:val="1437015528"/>
          <w:wAfter w:w="167" w:type="dxa"/>
          <w:trHeight w:val="144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доходов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</w:tr>
      <w:tr w:rsidR="00024807" w:rsidRPr="00024807" w:rsidTr="00024807">
        <w:trPr>
          <w:gridAfter w:val="1"/>
          <w:divId w:val="1437015528"/>
          <w:wAfter w:w="167" w:type="dxa"/>
          <w:trHeight w:val="612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ind w:firstLineChars="900" w:firstLine="2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ind w:firstLineChars="1200" w:firstLine="2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4807" w:rsidRPr="00024807" w:rsidTr="00024807">
        <w:trPr>
          <w:gridAfter w:val="1"/>
          <w:divId w:val="1437015528"/>
          <w:wAfter w:w="167" w:type="dxa"/>
          <w:trHeight w:val="612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4 837 500,00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7 030 500,00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7 279 000,00 </w:t>
            </w:r>
          </w:p>
        </w:tc>
      </w:tr>
      <w:tr w:rsidR="00024807" w:rsidRPr="00024807" w:rsidTr="00024807">
        <w:trPr>
          <w:gridAfter w:val="1"/>
          <w:divId w:val="1437015528"/>
          <w:wAfter w:w="167" w:type="dxa"/>
          <w:trHeight w:val="612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00010100000000000000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1 506 500,00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1 568 500,00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1 635 000,00 </w:t>
            </w:r>
          </w:p>
        </w:tc>
      </w:tr>
      <w:tr w:rsidR="00024807" w:rsidRPr="00024807" w:rsidTr="00024807">
        <w:trPr>
          <w:gridAfter w:val="1"/>
          <w:divId w:val="1437015528"/>
          <w:wAfter w:w="167" w:type="dxa"/>
          <w:trHeight w:val="612"/>
        </w:trPr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00010102000010000110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935 000,00 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970 000,00 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1 005 000,00 </w:t>
            </w:r>
          </w:p>
        </w:tc>
      </w:tr>
      <w:tr w:rsidR="00024807" w:rsidRPr="00024807" w:rsidTr="00024807">
        <w:trPr>
          <w:gridAfter w:val="1"/>
          <w:divId w:val="1437015528"/>
          <w:wAfter w:w="167" w:type="dxa"/>
          <w:trHeight w:val="276"/>
        </w:trPr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807" w:rsidRPr="00024807" w:rsidTr="00024807">
        <w:trPr>
          <w:gridAfter w:val="1"/>
          <w:divId w:val="1437015528"/>
          <w:wAfter w:w="167" w:type="dxa"/>
          <w:trHeight w:val="1635"/>
        </w:trPr>
        <w:tc>
          <w:tcPr>
            <w:tcW w:w="2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00010102080010000100</w:t>
            </w:r>
          </w:p>
        </w:tc>
        <w:tc>
          <w:tcPr>
            <w:tcW w:w="3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физ. лиц в части суммы налога, превышающей 650000 руб., относящейся к части налоговой базы, превышающей 5000000 руб.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571 500,00   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598 500,00   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630 000,00   </w:t>
            </w:r>
          </w:p>
        </w:tc>
      </w:tr>
      <w:tr w:rsidR="00024807" w:rsidRPr="00024807" w:rsidTr="00024807">
        <w:trPr>
          <w:gridAfter w:val="1"/>
          <w:divId w:val="1437015528"/>
          <w:wAfter w:w="167" w:type="dxa"/>
          <w:trHeight w:val="61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2 491 000,00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4 621 000,00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4 801 000,00 </w:t>
            </w:r>
          </w:p>
        </w:tc>
      </w:tr>
      <w:tr w:rsidR="00024807" w:rsidRPr="00024807" w:rsidTr="00024807">
        <w:trPr>
          <w:gridAfter w:val="1"/>
          <w:divId w:val="1437015528"/>
          <w:wAfter w:w="167" w:type="dxa"/>
          <w:trHeight w:val="612"/>
        </w:trPr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00010501000000000110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2 470 000,00 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4 600 000,00 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4 780 000,00 </w:t>
            </w:r>
          </w:p>
        </w:tc>
      </w:tr>
      <w:tr w:rsidR="00024807" w:rsidRPr="00024807" w:rsidTr="00024807">
        <w:trPr>
          <w:gridAfter w:val="1"/>
          <w:divId w:val="1437015528"/>
          <w:wAfter w:w="167" w:type="dxa"/>
          <w:trHeight w:val="443"/>
        </w:trPr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807" w:rsidRPr="00024807" w:rsidTr="00024807">
        <w:trPr>
          <w:gridAfter w:val="1"/>
          <w:divId w:val="1437015528"/>
          <w:wAfter w:w="167" w:type="dxa"/>
          <w:trHeight w:val="612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00010503000010000110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21 000,00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21 000,00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21 000,00 </w:t>
            </w:r>
          </w:p>
        </w:tc>
      </w:tr>
      <w:tr w:rsidR="00024807" w:rsidRPr="00024807" w:rsidTr="00024807">
        <w:trPr>
          <w:gridAfter w:val="1"/>
          <w:divId w:val="1437015528"/>
          <w:wAfter w:w="167" w:type="dxa"/>
          <w:trHeight w:val="612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00010100000000000000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840 000,00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841 000,00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843 000,00 </w:t>
            </w:r>
          </w:p>
        </w:tc>
      </w:tr>
      <w:tr w:rsidR="00024807" w:rsidRPr="00024807" w:rsidTr="00024807">
        <w:trPr>
          <w:gridAfter w:val="1"/>
          <w:divId w:val="1437015528"/>
          <w:wAfter w:w="167" w:type="dxa"/>
          <w:trHeight w:val="469"/>
        </w:trPr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350 000,00 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350 000,00 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350 000,00 </w:t>
            </w:r>
          </w:p>
        </w:tc>
      </w:tr>
      <w:tr w:rsidR="00024807" w:rsidRPr="00024807" w:rsidTr="00024807">
        <w:trPr>
          <w:gridAfter w:val="1"/>
          <w:divId w:val="1437015528"/>
          <w:wAfter w:w="167" w:type="dxa"/>
          <w:trHeight w:val="1320"/>
        </w:trPr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807" w:rsidRPr="00024807" w:rsidTr="00955647">
        <w:trPr>
          <w:gridAfter w:val="1"/>
          <w:divId w:val="1437015528"/>
          <w:wAfter w:w="167" w:type="dxa"/>
          <w:trHeight w:val="1478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00010606033100000110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370 000,00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371 000,00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373 000,00 </w:t>
            </w:r>
          </w:p>
        </w:tc>
      </w:tr>
      <w:tr w:rsidR="00024807" w:rsidRPr="00024807" w:rsidTr="00024807">
        <w:trPr>
          <w:gridAfter w:val="1"/>
          <w:divId w:val="1437015528"/>
          <w:wAfter w:w="167" w:type="dxa"/>
          <w:trHeight w:val="612"/>
        </w:trPr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120 000,00 </w:t>
            </w:r>
          </w:p>
        </w:tc>
      </w:tr>
      <w:tr w:rsidR="00024807" w:rsidRPr="00024807" w:rsidTr="00024807">
        <w:trPr>
          <w:gridAfter w:val="1"/>
          <w:divId w:val="1437015528"/>
          <w:wAfter w:w="167" w:type="dxa"/>
          <w:trHeight w:val="612"/>
        </w:trPr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807" w:rsidRPr="00024807" w:rsidTr="00024807">
        <w:trPr>
          <w:gridAfter w:val="1"/>
          <w:divId w:val="1437015528"/>
          <w:wAfter w:w="167" w:type="dxa"/>
          <w:trHeight w:val="612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32 419 847,75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10 762 479,47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07" w:rsidRPr="00024807" w:rsidRDefault="00024807" w:rsidP="0002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10 857 100,56 </w:t>
            </w:r>
          </w:p>
        </w:tc>
      </w:tr>
    </w:tbl>
    <w:p w:rsidR="00244B21" w:rsidRDefault="00244B21" w:rsidP="00244B21">
      <w:r>
        <w:fldChar w:fldCharType="end"/>
      </w:r>
    </w:p>
    <w:p w:rsidR="00860CB0" w:rsidRDefault="00860CB0" w:rsidP="00244B21"/>
    <w:tbl>
      <w:tblPr>
        <w:tblW w:w="10649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3141"/>
        <w:gridCol w:w="997"/>
        <w:gridCol w:w="1007"/>
        <w:gridCol w:w="699"/>
        <w:gridCol w:w="1251"/>
        <w:gridCol w:w="1706"/>
        <w:gridCol w:w="1848"/>
      </w:tblGrid>
      <w:tr w:rsidR="00244B21" w:rsidRPr="00244B21" w:rsidTr="008D7931">
        <w:trPr>
          <w:gridAfter w:val="3"/>
          <w:wAfter w:w="4805" w:type="dxa"/>
          <w:trHeight w:val="372"/>
        </w:trPr>
        <w:tc>
          <w:tcPr>
            <w:tcW w:w="58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B21" w:rsidRDefault="00244B21" w:rsidP="00691767">
            <w:pPr>
              <w:spacing w:after="0" w:line="240" w:lineRule="auto"/>
              <w:ind w:right="-308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244B21" w:rsidRPr="00244B21" w:rsidRDefault="00244B21" w:rsidP="006917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классификации расходов бюджетов Российской Федерации на 2024 год и на плановый период 2025 и 2026 годов</w:t>
            </w:r>
          </w:p>
        </w:tc>
      </w:tr>
      <w:tr w:rsidR="00244B21" w:rsidRPr="00244B21" w:rsidTr="008D7931">
        <w:trPr>
          <w:gridAfter w:val="3"/>
          <w:wAfter w:w="4805" w:type="dxa"/>
          <w:trHeight w:val="372"/>
        </w:trPr>
        <w:tc>
          <w:tcPr>
            <w:tcW w:w="58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244B21" w:rsidRPr="00244B21" w:rsidTr="008D7931">
        <w:trPr>
          <w:trHeight w:val="372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244B21" w:rsidRPr="00244B21" w:rsidTr="008D7931">
        <w:trPr>
          <w:trHeight w:val="88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244B21" w:rsidRPr="00244B21" w:rsidTr="008D7931">
        <w:trPr>
          <w:trHeight w:val="878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5 309 080,19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5 513 551,00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5 513 551,00 </w:t>
            </w:r>
          </w:p>
        </w:tc>
      </w:tr>
      <w:tr w:rsidR="00244B21" w:rsidRPr="00244B21" w:rsidTr="008D7931">
        <w:trPr>
          <w:trHeight w:val="91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1 092 324,00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1 092 324,00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1 092 324,00 </w:t>
            </w:r>
          </w:p>
        </w:tc>
      </w:tr>
      <w:tr w:rsidR="00244B21" w:rsidRPr="00244B21" w:rsidTr="008D7931">
        <w:trPr>
          <w:trHeight w:val="126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4 114 556,19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4 394 227,00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4 394 227,00 </w:t>
            </w:r>
          </w:p>
        </w:tc>
      </w:tr>
      <w:tr w:rsidR="00244B21" w:rsidRPr="00244B21" w:rsidTr="008D7931">
        <w:trPr>
          <w:trHeight w:val="103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8D7931" w:rsidRPr="008D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8D7931" w:rsidRPr="008D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финансовых,</w:t>
            </w:r>
            <w:r w:rsidR="008D7931" w:rsidRPr="008D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налоговых</w:t>
            </w:r>
            <w:r w:rsidR="008D7931" w:rsidRPr="008D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D7931" w:rsidRPr="008D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таможенных</w:t>
            </w:r>
            <w:r w:rsidR="008D7931" w:rsidRPr="008D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8D7931" w:rsidRPr="008D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D7931" w:rsidRPr="008D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8D7931" w:rsidRPr="008D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финансового(финансово-бюджетного)</w:t>
            </w:r>
            <w:r w:rsidR="008D7931" w:rsidRPr="008D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57 200,00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244B21" w:rsidRPr="00244B21" w:rsidTr="008D7931">
        <w:trPr>
          <w:trHeight w:val="37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 </w:t>
            </w:r>
          </w:p>
        </w:tc>
      </w:tr>
      <w:tr w:rsidR="00244B21" w:rsidRPr="00244B21" w:rsidTr="008D7931">
        <w:trPr>
          <w:trHeight w:val="37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40 000,00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22 000,00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22 000,00 </w:t>
            </w:r>
          </w:p>
        </w:tc>
      </w:tr>
      <w:tr w:rsidR="00244B21" w:rsidRPr="00244B21" w:rsidTr="008D7931">
        <w:trPr>
          <w:trHeight w:val="37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152 600,00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164 600,00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180 200,00 </w:t>
            </w:r>
          </w:p>
        </w:tc>
      </w:tr>
      <w:tr w:rsidR="00244B21" w:rsidRPr="00244B21" w:rsidTr="00955647">
        <w:trPr>
          <w:trHeight w:val="372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152 600,00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164 600,00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180 200,00 </w:t>
            </w:r>
          </w:p>
        </w:tc>
      </w:tr>
      <w:tr w:rsidR="00244B21" w:rsidRPr="00244B21" w:rsidTr="008D7931">
        <w:trPr>
          <w:trHeight w:val="37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210 680,00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244B21" w:rsidRPr="00244B21" w:rsidTr="008D7931">
        <w:trPr>
          <w:trHeight w:val="37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210 680,00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244B21" w:rsidRPr="00244B21" w:rsidTr="008D7931">
        <w:trPr>
          <w:trHeight w:val="37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25 722 037,56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6 252 285,47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6 223 263,56 </w:t>
            </w:r>
          </w:p>
        </w:tc>
      </w:tr>
      <w:tr w:rsidR="00244B21" w:rsidRPr="00244B21" w:rsidTr="008D7931">
        <w:trPr>
          <w:trHeight w:val="37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25 722 037,56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6 252 285,47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6 223 263,56 </w:t>
            </w:r>
          </w:p>
        </w:tc>
      </w:tr>
      <w:tr w:rsidR="00244B21" w:rsidRPr="00244B21" w:rsidTr="008D7931">
        <w:trPr>
          <w:trHeight w:val="37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5 673 710,00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5 324 000,00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5 374 000,00 </w:t>
            </w:r>
          </w:p>
        </w:tc>
      </w:tr>
      <w:tr w:rsidR="00244B21" w:rsidRPr="00244B21" w:rsidTr="008D7931">
        <w:trPr>
          <w:trHeight w:val="37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5 673 710,00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5 324 000,00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5 374 000,00 </w:t>
            </w:r>
          </w:p>
        </w:tc>
      </w:tr>
      <w:tr w:rsidR="00244B21" w:rsidRPr="00244B21" w:rsidTr="008D7931">
        <w:trPr>
          <w:trHeight w:val="37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184 240,00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184 240,00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184 240,00 </w:t>
            </w:r>
          </w:p>
        </w:tc>
      </w:tr>
      <w:tr w:rsidR="00244B21" w:rsidRPr="00244B21" w:rsidTr="008D7931">
        <w:trPr>
          <w:trHeight w:val="37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184 240,00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184 240,00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184 240,00 </w:t>
            </w:r>
          </w:p>
        </w:tc>
      </w:tr>
      <w:tr w:rsidR="00244B21" w:rsidRPr="00244B21" w:rsidTr="008D7931">
        <w:trPr>
          <w:trHeight w:val="37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5 000,00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5 000,00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5 000,00 </w:t>
            </w:r>
          </w:p>
        </w:tc>
      </w:tr>
      <w:tr w:rsidR="00244B21" w:rsidRPr="00244B21" w:rsidTr="008D7931">
        <w:trPr>
          <w:trHeight w:val="37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 </w:t>
            </w:r>
          </w:p>
        </w:tc>
      </w:tr>
      <w:tr w:rsidR="00244B21" w:rsidRPr="00244B21" w:rsidTr="008D7931">
        <w:trPr>
          <w:trHeight w:val="37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349 303,00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655 846,00 </w:t>
            </w:r>
          </w:p>
        </w:tc>
      </w:tr>
      <w:tr w:rsidR="00244B21" w:rsidRPr="00244B21" w:rsidTr="008D7931">
        <w:trPr>
          <w:trHeight w:val="37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37 257 347,75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17 792 979,47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1" w:rsidRPr="00244B21" w:rsidRDefault="00244B21" w:rsidP="0069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18 136 100,56 </w:t>
            </w:r>
          </w:p>
        </w:tc>
      </w:tr>
    </w:tbl>
    <w:p w:rsidR="00244B21" w:rsidRDefault="00244B21" w:rsidP="00244B21">
      <w:pPr>
        <w:ind w:right="962"/>
      </w:pPr>
    </w:p>
    <w:p w:rsidR="00244B21" w:rsidRDefault="00244B21" w:rsidP="00244B21">
      <w:pPr>
        <w:ind w:right="962"/>
      </w:pPr>
    </w:p>
    <w:p w:rsidR="00244B21" w:rsidRPr="00024807" w:rsidRDefault="00024807" w:rsidP="00024807">
      <w:pPr>
        <w:ind w:right="962"/>
        <w:jc w:val="center"/>
        <w:rPr>
          <w:rFonts w:ascii="Times New Roman" w:hAnsi="Times New Roman" w:cs="Times New Roman"/>
          <w:sz w:val="24"/>
          <w:szCs w:val="24"/>
        </w:rPr>
      </w:pPr>
      <w:r w:rsidRPr="00024807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Н.Е. Павлова</w:t>
      </w:r>
    </w:p>
    <w:p w:rsidR="00244B21" w:rsidRPr="00244B21" w:rsidRDefault="00244B21" w:rsidP="00244B21">
      <w:pPr>
        <w:ind w:right="962"/>
        <w:rPr>
          <w:lang w:val="en-US"/>
        </w:rPr>
      </w:pPr>
    </w:p>
    <w:p w:rsidR="00244B21" w:rsidRDefault="00244B21" w:rsidP="00244B21"/>
    <w:p w:rsidR="00244B21" w:rsidRDefault="00244B21" w:rsidP="00244B21"/>
    <w:p w:rsidR="00244B21" w:rsidRDefault="00244B21" w:rsidP="00244B21"/>
    <w:p w:rsidR="00244B21" w:rsidRDefault="00244B21" w:rsidP="00244B21"/>
    <w:p w:rsidR="00244B21" w:rsidRDefault="00244B21" w:rsidP="00244B21"/>
    <w:p w:rsidR="00244B21" w:rsidRDefault="00244B21" w:rsidP="00244B21"/>
    <w:p w:rsidR="00244B21" w:rsidRDefault="00244B21" w:rsidP="00244B21"/>
    <w:p w:rsidR="00244B21" w:rsidRDefault="00244B21" w:rsidP="00244B21"/>
    <w:p w:rsidR="00244B21" w:rsidRDefault="00244B21" w:rsidP="00244B21"/>
    <w:p w:rsidR="00244B21" w:rsidRDefault="00244B21" w:rsidP="00244B21"/>
    <w:p w:rsidR="00244B21" w:rsidRPr="00244B21" w:rsidRDefault="00244B21" w:rsidP="00244B21"/>
    <w:sectPr w:rsidR="00244B21" w:rsidRPr="00244B21" w:rsidSect="00244B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D0"/>
    <w:rsid w:val="00024807"/>
    <w:rsid w:val="000A42E0"/>
    <w:rsid w:val="000D4311"/>
    <w:rsid w:val="00244B21"/>
    <w:rsid w:val="002F01D0"/>
    <w:rsid w:val="006068C1"/>
    <w:rsid w:val="00860CB0"/>
    <w:rsid w:val="008D7931"/>
    <w:rsid w:val="00955647"/>
    <w:rsid w:val="00B97F3E"/>
    <w:rsid w:val="00D0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F470D-9AD0-436F-A7CE-1C365FB2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4</cp:revision>
  <dcterms:created xsi:type="dcterms:W3CDTF">2023-11-28T07:13:00Z</dcterms:created>
  <dcterms:modified xsi:type="dcterms:W3CDTF">2023-11-28T07:13:00Z</dcterms:modified>
</cp:coreProperties>
</file>